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47" w:rsidRDefault="00855A47" w:rsidP="00855A47">
      <w:pPr>
        <w:tabs>
          <w:tab w:val="left" w:pos="3765"/>
        </w:tabs>
        <w:suppressAutoHyphens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АВТОНОМНАЯ НЕКОММЕРЧЕСКАЯ ОРГАНИЗАЦИЯ</w:t>
      </w:r>
    </w:p>
    <w:p w:rsidR="00855A47" w:rsidRDefault="00855A47" w:rsidP="00855A47">
      <w:pPr>
        <w:tabs>
          <w:tab w:val="left" w:pos="3765"/>
        </w:tabs>
        <w:suppressAutoHyphens/>
        <w:spacing w:line="276" w:lineRule="auto"/>
        <w:ind w:hanging="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ДОПОЛНИТЕЛЬНОГО ПРОФЕССИОНАЛЬНОГО ОБРАЗОВАНИЯ</w:t>
      </w:r>
    </w:p>
    <w:p w:rsidR="00855A47" w:rsidRDefault="00855A47" w:rsidP="00855A47">
      <w:pPr>
        <w:tabs>
          <w:tab w:val="left" w:pos="3765"/>
        </w:tabs>
        <w:suppressAutoHyphens/>
        <w:spacing w:line="276" w:lineRule="auto"/>
        <w:ind w:hanging="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«МЕЖРЕГИОНАЛЬНАЯ АКАДЕМИЯ ПОВЫШЕНИЯ КВАЛИФИКАЦИИ</w:t>
      </w:r>
    </w:p>
    <w:p w:rsidR="00855A47" w:rsidRDefault="00855A47" w:rsidP="00491562">
      <w:pPr>
        <w:tabs>
          <w:tab w:val="left" w:pos="3765"/>
        </w:tabs>
        <w:suppressAutoHyphens/>
        <w:spacing w:line="276" w:lineRule="auto"/>
        <w:ind w:hanging="4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РУКОВОДИТЕЛЕЙ И СПЕЦИАЛИСТОВ»</w:t>
      </w:r>
    </w:p>
    <w:p w:rsidR="00D011B1" w:rsidRDefault="00D011B1" w:rsidP="00855A47">
      <w:pPr>
        <w:suppressAutoHyphens/>
        <w:spacing w:line="276" w:lineRule="auto"/>
        <w:ind w:hanging="47"/>
        <w:jc w:val="center"/>
        <w:rPr>
          <w:b/>
          <w:sz w:val="22"/>
          <w:szCs w:val="22"/>
        </w:rPr>
      </w:pPr>
    </w:p>
    <w:p w:rsidR="00D011B1" w:rsidRDefault="00D011B1" w:rsidP="00855A47">
      <w:pPr>
        <w:suppressAutoHyphens/>
        <w:spacing w:line="276" w:lineRule="auto"/>
        <w:ind w:hanging="47"/>
        <w:jc w:val="center"/>
        <w:rPr>
          <w:b/>
          <w:sz w:val="22"/>
          <w:szCs w:val="22"/>
        </w:rPr>
      </w:pPr>
    </w:p>
    <w:p w:rsidR="00605DD0" w:rsidRPr="00605DD0" w:rsidRDefault="00605DD0" w:rsidP="00605DD0">
      <w:pPr>
        <w:tabs>
          <w:tab w:val="left" w:pos="735"/>
          <w:tab w:val="right" w:pos="9923"/>
        </w:tabs>
        <w:jc w:val="right"/>
        <w:rPr>
          <w:b/>
          <w:lang w:eastAsia="en-US"/>
        </w:rPr>
      </w:pPr>
      <w:r w:rsidRPr="00605DD0">
        <w:rPr>
          <w:b/>
          <w:lang w:eastAsia="en-US"/>
        </w:rPr>
        <w:t>УТВЕРЖДАЮ</w:t>
      </w:r>
    </w:p>
    <w:p w:rsidR="00605DD0" w:rsidRPr="00605DD0" w:rsidRDefault="00605DD0" w:rsidP="00605DD0">
      <w:pPr>
        <w:tabs>
          <w:tab w:val="left" w:pos="735"/>
          <w:tab w:val="right" w:pos="9923"/>
        </w:tabs>
        <w:jc w:val="right"/>
        <w:rPr>
          <w:lang w:eastAsia="en-US"/>
        </w:rPr>
      </w:pPr>
      <w:r w:rsidRPr="00605DD0">
        <w:rPr>
          <w:lang w:eastAsia="en-US"/>
        </w:rPr>
        <w:tab/>
        <w:t xml:space="preserve">                                                                                                   Руководитель ЦДО</w:t>
      </w:r>
    </w:p>
    <w:p w:rsidR="00605DD0" w:rsidRPr="00605DD0" w:rsidRDefault="00605DD0" w:rsidP="00605DD0">
      <w:pPr>
        <w:jc w:val="right"/>
        <w:rPr>
          <w:lang w:eastAsia="en-US"/>
        </w:rPr>
      </w:pPr>
      <w:r w:rsidRPr="00605DD0">
        <w:rPr>
          <w:b/>
          <w:lang w:eastAsia="en-US"/>
        </w:rPr>
        <w:t xml:space="preserve">                                                                                               __________</w:t>
      </w:r>
      <w:r w:rsidRPr="00605DD0">
        <w:rPr>
          <w:lang w:eastAsia="en-US"/>
        </w:rPr>
        <w:t>З.А. Курбанова</w:t>
      </w:r>
    </w:p>
    <w:p w:rsidR="00605DD0" w:rsidRPr="00605DD0" w:rsidRDefault="00605DD0" w:rsidP="00605DD0">
      <w:pPr>
        <w:jc w:val="right"/>
        <w:rPr>
          <w:b/>
          <w:lang w:eastAsia="en-US"/>
        </w:rPr>
      </w:pPr>
      <w:r w:rsidRPr="00605DD0">
        <w:rPr>
          <w:lang w:eastAsia="en-US"/>
        </w:rPr>
        <w:t xml:space="preserve">                                                                                               «__</w:t>
      </w:r>
      <w:proofErr w:type="gramStart"/>
      <w:r w:rsidRPr="00605DD0">
        <w:rPr>
          <w:lang w:eastAsia="en-US"/>
        </w:rPr>
        <w:t>_»_</w:t>
      </w:r>
      <w:proofErr w:type="gramEnd"/>
      <w:r w:rsidRPr="00605DD0">
        <w:rPr>
          <w:lang w:eastAsia="en-US"/>
        </w:rPr>
        <w:t>____________2022г.</w:t>
      </w:r>
    </w:p>
    <w:p w:rsidR="00D011B1" w:rsidRDefault="00D011B1" w:rsidP="00855A47">
      <w:pPr>
        <w:suppressAutoHyphens/>
        <w:spacing w:line="276" w:lineRule="auto"/>
        <w:ind w:hanging="47"/>
        <w:jc w:val="center"/>
        <w:rPr>
          <w:b/>
          <w:sz w:val="22"/>
          <w:szCs w:val="22"/>
        </w:rPr>
      </w:pPr>
    </w:p>
    <w:p w:rsidR="00605DD0" w:rsidRDefault="00605DD0" w:rsidP="00605DD0">
      <w:pPr>
        <w:suppressAutoHyphens/>
        <w:spacing w:line="276" w:lineRule="auto"/>
        <w:rPr>
          <w:b/>
          <w:sz w:val="22"/>
          <w:szCs w:val="22"/>
        </w:rPr>
      </w:pPr>
    </w:p>
    <w:p w:rsidR="00605DD0" w:rsidRDefault="00605DD0" w:rsidP="00855A47">
      <w:pPr>
        <w:suppressAutoHyphens/>
        <w:spacing w:line="276" w:lineRule="auto"/>
        <w:ind w:hanging="47"/>
        <w:jc w:val="center"/>
        <w:rPr>
          <w:b/>
          <w:sz w:val="22"/>
          <w:szCs w:val="22"/>
        </w:rPr>
      </w:pPr>
    </w:p>
    <w:p w:rsidR="00855A47" w:rsidRDefault="00605DD0" w:rsidP="00855A47">
      <w:pPr>
        <w:suppressAutoHyphens/>
        <w:spacing w:line="276" w:lineRule="auto"/>
        <w:ind w:hanging="47"/>
        <w:jc w:val="center"/>
        <w:rPr>
          <w:b/>
          <w:color w:val="000000"/>
        </w:rPr>
      </w:pPr>
      <w:r>
        <w:rPr>
          <w:b/>
          <w:color w:val="000000"/>
        </w:rPr>
        <w:t>График</w:t>
      </w:r>
      <w:r w:rsidR="00226352">
        <w:rPr>
          <w:b/>
          <w:color w:val="000000"/>
        </w:rPr>
        <w:t xml:space="preserve"> проведения обучения</w:t>
      </w:r>
    </w:p>
    <w:p w:rsidR="003D0ABD" w:rsidRDefault="00855A47" w:rsidP="00973635">
      <w:pPr>
        <w:spacing w:line="276" w:lineRule="auto"/>
        <w:ind w:right="-3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973635">
        <w:rPr>
          <w:b/>
          <w:bCs/>
        </w:rPr>
        <w:t>направлению</w:t>
      </w:r>
    </w:p>
    <w:p w:rsidR="00973635" w:rsidRDefault="00973635" w:rsidP="00973635">
      <w:pPr>
        <w:spacing w:line="276" w:lineRule="auto"/>
        <w:ind w:right="-3"/>
        <w:jc w:val="center"/>
        <w:rPr>
          <w:b/>
          <w:bCs/>
        </w:rPr>
      </w:pPr>
      <w:r>
        <w:rPr>
          <w:b/>
          <w:bCs/>
        </w:rPr>
        <w:t>«С</w:t>
      </w:r>
      <w:r w:rsidRPr="00973635">
        <w:rPr>
          <w:b/>
          <w:bCs/>
        </w:rPr>
        <w:t>та</w:t>
      </w:r>
      <w:r w:rsidR="00226352">
        <w:rPr>
          <w:b/>
          <w:bCs/>
        </w:rPr>
        <w:t>новление социальных предприятий</w:t>
      </w:r>
      <w:r>
        <w:rPr>
          <w:b/>
          <w:bCs/>
        </w:rPr>
        <w:t>»</w:t>
      </w:r>
    </w:p>
    <w:p w:rsidR="00973635" w:rsidRDefault="00973635" w:rsidP="00973635">
      <w:pPr>
        <w:spacing w:line="276" w:lineRule="auto"/>
        <w:ind w:right="-3"/>
        <w:jc w:val="center"/>
        <w:rPr>
          <w:b/>
          <w:bCs/>
        </w:rPr>
      </w:pPr>
    </w:p>
    <w:p w:rsidR="00855A47" w:rsidRDefault="00855A47" w:rsidP="00855A47">
      <w:pPr>
        <w:spacing w:line="276" w:lineRule="auto"/>
        <w:rPr>
          <w:b/>
        </w:rPr>
      </w:pPr>
      <w:r>
        <w:rPr>
          <w:b/>
        </w:rPr>
        <w:t xml:space="preserve">Срок освоения программы: </w:t>
      </w:r>
      <w:r w:rsidR="00973635">
        <w:t>1</w:t>
      </w:r>
      <w:r w:rsidR="00DB25B8">
        <w:t>6</w:t>
      </w:r>
      <w:r>
        <w:t xml:space="preserve"> </w:t>
      </w:r>
      <w:proofErr w:type="spellStart"/>
      <w:r w:rsidR="00992D6E">
        <w:t>ак</w:t>
      </w:r>
      <w:proofErr w:type="spellEnd"/>
      <w:r w:rsidR="00992D6E">
        <w:t xml:space="preserve">. </w:t>
      </w:r>
      <w:r>
        <w:t>часов</w:t>
      </w:r>
    </w:p>
    <w:p w:rsidR="00855A47" w:rsidRDefault="00CE52A4" w:rsidP="00855A47">
      <w:pPr>
        <w:spacing w:line="276" w:lineRule="auto"/>
      </w:pPr>
      <w:r>
        <w:rPr>
          <w:b/>
        </w:rPr>
        <w:t>Участники</w:t>
      </w:r>
      <w:r w:rsidR="00855A47">
        <w:rPr>
          <w:b/>
        </w:rPr>
        <w:t xml:space="preserve"> обучения: </w:t>
      </w:r>
      <w:r>
        <w:t>социальные предприниматели Волгоградской области</w:t>
      </w:r>
    </w:p>
    <w:p w:rsidR="00CE52A4" w:rsidRDefault="00CE52A4" w:rsidP="00855A47">
      <w:pPr>
        <w:spacing w:line="276" w:lineRule="auto"/>
      </w:pPr>
      <w:r w:rsidRPr="00CE52A4">
        <w:rPr>
          <w:b/>
        </w:rPr>
        <w:t>Документ выдаваемый по завершению обучения:</w:t>
      </w:r>
      <w:r>
        <w:t xml:space="preserve"> сертификат</w:t>
      </w:r>
    </w:p>
    <w:p w:rsidR="00A37F7D" w:rsidRDefault="00112DC0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3665"/>
        <w:gridCol w:w="1276"/>
        <w:gridCol w:w="1985"/>
        <w:gridCol w:w="2126"/>
      </w:tblGrid>
      <w:tr w:rsidR="00992D6E" w:rsidRPr="00810692" w:rsidTr="00B45B03">
        <w:trPr>
          <w:trHeight w:val="516"/>
        </w:trPr>
        <w:tc>
          <w:tcPr>
            <w:tcW w:w="871" w:type="dxa"/>
          </w:tcPr>
          <w:p w:rsidR="00992D6E" w:rsidRPr="00B45B03" w:rsidRDefault="00992D6E" w:rsidP="008D12A1">
            <w:pPr>
              <w:rPr>
                <w:b/>
                <w:sz w:val="22"/>
                <w:szCs w:val="20"/>
              </w:rPr>
            </w:pPr>
            <w:r w:rsidRPr="00B45B0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65" w:type="dxa"/>
          </w:tcPr>
          <w:p w:rsidR="00992D6E" w:rsidRPr="00B45B03" w:rsidRDefault="00992D6E" w:rsidP="008D12A1">
            <w:pPr>
              <w:rPr>
                <w:b/>
                <w:sz w:val="22"/>
                <w:szCs w:val="20"/>
              </w:rPr>
            </w:pPr>
            <w:r w:rsidRPr="00B45B03">
              <w:rPr>
                <w:b/>
                <w:sz w:val="22"/>
                <w:szCs w:val="22"/>
              </w:rPr>
              <w:t>Наименование тем</w:t>
            </w:r>
          </w:p>
        </w:tc>
        <w:tc>
          <w:tcPr>
            <w:tcW w:w="1276" w:type="dxa"/>
          </w:tcPr>
          <w:p w:rsidR="00992D6E" w:rsidRPr="00B45B03" w:rsidRDefault="00862C22" w:rsidP="008D12A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2"/>
              </w:rPr>
              <w:t>Ссылки</w:t>
            </w:r>
          </w:p>
        </w:tc>
        <w:tc>
          <w:tcPr>
            <w:tcW w:w="1985" w:type="dxa"/>
          </w:tcPr>
          <w:p w:rsidR="00992D6E" w:rsidRPr="00B45B03" w:rsidRDefault="00992D6E" w:rsidP="008D12A1">
            <w:pPr>
              <w:jc w:val="center"/>
              <w:rPr>
                <w:b/>
                <w:sz w:val="22"/>
                <w:szCs w:val="22"/>
              </w:rPr>
            </w:pPr>
            <w:r w:rsidRPr="00B45B03">
              <w:rPr>
                <w:b/>
                <w:sz w:val="22"/>
                <w:szCs w:val="22"/>
              </w:rPr>
              <w:t>ФИО спикера полностью</w:t>
            </w:r>
          </w:p>
        </w:tc>
        <w:tc>
          <w:tcPr>
            <w:tcW w:w="2126" w:type="dxa"/>
          </w:tcPr>
          <w:p w:rsidR="00992D6E" w:rsidRPr="00B45B03" w:rsidRDefault="00992D6E" w:rsidP="008D12A1">
            <w:pPr>
              <w:jc w:val="center"/>
              <w:rPr>
                <w:b/>
                <w:sz w:val="22"/>
                <w:szCs w:val="22"/>
              </w:rPr>
            </w:pPr>
            <w:r w:rsidRPr="00B45B03">
              <w:rPr>
                <w:b/>
                <w:sz w:val="22"/>
                <w:szCs w:val="22"/>
              </w:rPr>
              <w:t>Дата и время проведения занятий</w:t>
            </w:r>
          </w:p>
        </w:tc>
      </w:tr>
      <w:tr w:rsidR="00992D6E" w:rsidRPr="00810692" w:rsidTr="00B45B03">
        <w:trPr>
          <w:trHeight w:val="1012"/>
        </w:trPr>
        <w:tc>
          <w:tcPr>
            <w:tcW w:w="871" w:type="dxa"/>
          </w:tcPr>
          <w:p w:rsidR="00992D6E" w:rsidRPr="00947C05" w:rsidRDefault="00992D6E" w:rsidP="00947C05">
            <w:pPr>
              <w:jc w:val="both"/>
            </w:pPr>
            <w:r w:rsidRPr="00947C05">
              <w:t>1</w:t>
            </w:r>
          </w:p>
        </w:tc>
        <w:tc>
          <w:tcPr>
            <w:tcW w:w="3665" w:type="dxa"/>
          </w:tcPr>
          <w:p w:rsidR="00992D6E" w:rsidRDefault="00992D6E" w:rsidP="00947C05">
            <w:pPr>
              <w:jc w:val="both"/>
            </w:pPr>
            <w:r w:rsidRPr="00C9761C">
              <w:t>Анализ действующей и построение устойчивой, масштабируемой бизнес-модели социального предприятия</w:t>
            </w:r>
          </w:p>
          <w:p w:rsidR="00862C22" w:rsidRDefault="00862C22" w:rsidP="00947C05">
            <w:pPr>
              <w:jc w:val="both"/>
            </w:pPr>
          </w:p>
          <w:p w:rsidR="00862C22" w:rsidRPr="00C9761C" w:rsidRDefault="00862C22" w:rsidP="001620B0">
            <w:pPr>
              <w:jc w:val="both"/>
            </w:pPr>
          </w:p>
        </w:tc>
        <w:tc>
          <w:tcPr>
            <w:tcW w:w="1276" w:type="dxa"/>
          </w:tcPr>
          <w:p w:rsidR="001620B0" w:rsidRPr="00112DC0" w:rsidRDefault="001620B0" w:rsidP="001620B0">
            <w:pPr>
              <w:jc w:val="both"/>
              <w:rPr>
                <w:bCs/>
              </w:rPr>
            </w:pPr>
            <w:r>
              <w:t>(очном формате)</w:t>
            </w:r>
          </w:p>
          <w:p w:rsidR="00992D6E" w:rsidRPr="00C9761C" w:rsidRDefault="00992D6E" w:rsidP="00947C05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992D6E" w:rsidRPr="00C9761C" w:rsidRDefault="001444FD" w:rsidP="00947C05">
            <w:pPr>
              <w:jc w:val="both"/>
              <w:rPr>
                <w:bCs/>
              </w:rPr>
            </w:pPr>
            <w:r>
              <w:rPr>
                <w:bCs/>
              </w:rPr>
              <w:t>Изюмова Ольга Николаевна</w:t>
            </w:r>
          </w:p>
        </w:tc>
        <w:tc>
          <w:tcPr>
            <w:tcW w:w="2126" w:type="dxa"/>
          </w:tcPr>
          <w:p w:rsidR="00CE52A4" w:rsidRDefault="00605DD0" w:rsidP="00FC32EB">
            <w:pPr>
              <w:jc w:val="both"/>
              <w:rPr>
                <w:bCs/>
              </w:rPr>
            </w:pPr>
            <w:r>
              <w:rPr>
                <w:bCs/>
              </w:rPr>
              <w:t>09.06.2022 г.</w:t>
            </w:r>
          </w:p>
          <w:p w:rsidR="00CE52A4" w:rsidRDefault="00CE52A4" w:rsidP="00CE52A4"/>
          <w:p w:rsidR="00992D6E" w:rsidRPr="00CE52A4" w:rsidRDefault="00CE52A4" w:rsidP="006D383C">
            <w:r>
              <w:t>16.00ч.-18.</w:t>
            </w:r>
            <w:r w:rsidR="006D383C">
              <w:t>2</w:t>
            </w:r>
            <w:r>
              <w:t>5ч.</w:t>
            </w:r>
          </w:p>
        </w:tc>
      </w:tr>
      <w:tr w:rsidR="00992D6E" w:rsidRPr="00810692" w:rsidTr="00B45B03">
        <w:trPr>
          <w:trHeight w:val="1012"/>
        </w:trPr>
        <w:tc>
          <w:tcPr>
            <w:tcW w:w="871" w:type="dxa"/>
          </w:tcPr>
          <w:p w:rsidR="00992D6E" w:rsidRPr="00947C05" w:rsidRDefault="00992D6E" w:rsidP="00947C05">
            <w:pPr>
              <w:jc w:val="both"/>
            </w:pPr>
            <w:r w:rsidRPr="00947C05">
              <w:t>2</w:t>
            </w:r>
          </w:p>
        </w:tc>
        <w:tc>
          <w:tcPr>
            <w:tcW w:w="3665" w:type="dxa"/>
          </w:tcPr>
          <w:p w:rsidR="00992D6E" w:rsidRDefault="00992D6E" w:rsidP="00947C05">
            <w:pPr>
              <w:jc w:val="both"/>
            </w:pPr>
            <w:r w:rsidRPr="00947C05">
              <w:t>Изучение инструментов создания востребованных продуктов построения бизнес-процессов</w:t>
            </w:r>
          </w:p>
          <w:p w:rsidR="00862C22" w:rsidRDefault="00862C22" w:rsidP="00947C05">
            <w:pPr>
              <w:jc w:val="both"/>
            </w:pPr>
          </w:p>
          <w:p w:rsidR="00862C22" w:rsidRPr="00947C05" w:rsidRDefault="00862C22" w:rsidP="001620B0">
            <w:pPr>
              <w:jc w:val="both"/>
            </w:pPr>
          </w:p>
        </w:tc>
        <w:tc>
          <w:tcPr>
            <w:tcW w:w="1276" w:type="dxa"/>
          </w:tcPr>
          <w:p w:rsidR="001620B0" w:rsidRDefault="001620B0" w:rsidP="001620B0">
            <w:pPr>
              <w:jc w:val="both"/>
            </w:pPr>
            <w:r w:rsidRPr="00862C22">
              <w:t>(онлайн формате)</w:t>
            </w:r>
          </w:p>
          <w:p w:rsidR="00992D6E" w:rsidRPr="00947C05" w:rsidRDefault="00992D6E" w:rsidP="00947C05">
            <w:pPr>
              <w:jc w:val="both"/>
            </w:pPr>
          </w:p>
        </w:tc>
        <w:tc>
          <w:tcPr>
            <w:tcW w:w="1985" w:type="dxa"/>
          </w:tcPr>
          <w:p w:rsidR="00992D6E" w:rsidRPr="00947C05" w:rsidRDefault="00803DB6" w:rsidP="00947C05">
            <w:pPr>
              <w:jc w:val="both"/>
            </w:pPr>
            <w:r w:rsidRPr="00803DB6">
              <w:t>Изюмова Ольга Николаевна</w:t>
            </w:r>
          </w:p>
        </w:tc>
        <w:tc>
          <w:tcPr>
            <w:tcW w:w="2126" w:type="dxa"/>
          </w:tcPr>
          <w:p w:rsidR="00CE52A4" w:rsidRDefault="00605DD0" w:rsidP="00605DD0">
            <w:pPr>
              <w:jc w:val="both"/>
            </w:pPr>
            <w:r w:rsidRPr="00605DD0">
              <w:t>1</w:t>
            </w:r>
            <w:r>
              <w:t>0</w:t>
            </w:r>
            <w:r w:rsidRPr="00605DD0">
              <w:t>.06.2022 г.</w:t>
            </w:r>
          </w:p>
          <w:p w:rsidR="00CE52A4" w:rsidRPr="00CE52A4" w:rsidRDefault="00CE52A4" w:rsidP="00CE52A4"/>
          <w:p w:rsidR="00CE52A4" w:rsidRDefault="00CE52A4" w:rsidP="00CE52A4"/>
          <w:p w:rsidR="00992D6E" w:rsidRPr="00CE52A4" w:rsidRDefault="00CE52A4" w:rsidP="006D383C">
            <w:r w:rsidRPr="00CE52A4">
              <w:t>16.00ч.-18.</w:t>
            </w:r>
            <w:r w:rsidR="006D383C">
              <w:t>2</w:t>
            </w:r>
            <w:r w:rsidRPr="00CE52A4">
              <w:t>5ч.</w:t>
            </w:r>
          </w:p>
        </w:tc>
      </w:tr>
      <w:tr w:rsidR="00947C05" w:rsidRPr="00810692" w:rsidTr="00B45B03">
        <w:trPr>
          <w:trHeight w:val="1568"/>
        </w:trPr>
        <w:tc>
          <w:tcPr>
            <w:tcW w:w="871" w:type="dxa"/>
          </w:tcPr>
          <w:p w:rsidR="00947C05" w:rsidRPr="00947C05" w:rsidRDefault="00947C05" w:rsidP="00947C05">
            <w:pPr>
              <w:jc w:val="both"/>
            </w:pPr>
            <w:r w:rsidRPr="00947C05">
              <w:t>3</w:t>
            </w:r>
          </w:p>
        </w:tc>
        <w:tc>
          <w:tcPr>
            <w:tcW w:w="3665" w:type="dxa"/>
          </w:tcPr>
          <w:p w:rsidR="00947C05" w:rsidRDefault="00862C22" w:rsidP="00947C05">
            <w:pPr>
              <w:jc w:val="both"/>
            </w:pPr>
            <w:r>
              <w:t>Продвижение и маркетинг</w:t>
            </w:r>
          </w:p>
          <w:p w:rsidR="00862C22" w:rsidRDefault="00862C22" w:rsidP="00947C05">
            <w:pPr>
              <w:jc w:val="both"/>
            </w:pPr>
          </w:p>
          <w:p w:rsidR="00862C22" w:rsidRPr="00947C05" w:rsidRDefault="00862C22" w:rsidP="00947C05">
            <w:pPr>
              <w:jc w:val="both"/>
            </w:pPr>
          </w:p>
        </w:tc>
        <w:tc>
          <w:tcPr>
            <w:tcW w:w="1276" w:type="dxa"/>
          </w:tcPr>
          <w:p w:rsidR="00947C05" w:rsidRPr="00947C05" w:rsidRDefault="001620B0" w:rsidP="00947C05">
            <w:pPr>
              <w:jc w:val="both"/>
            </w:pPr>
            <w:r>
              <w:t>(онлайн формате)</w:t>
            </w:r>
          </w:p>
        </w:tc>
        <w:tc>
          <w:tcPr>
            <w:tcW w:w="1985" w:type="dxa"/>
          </w:tcPr>
          <w:p w:rsidR="00947C05" w:rsidRPr="00947C05" w:rsidRDefault="00862C22" w:rsidP="00947C05">
            <w:pPr>
              <w:jc w:val="both"/>
            </w:pPr>
            <w:r>
              <w:t xml:space="preserve">Романова Светлана </w:t>
            </w:r>
          </w:p>
        </w:tc>
        <w:tc>
          <w:tcPr>
            <w:tcW w:w="2126" w:type="dxa"/>
          </w:tcPr>
          <w:p w:rsidR="00862C22" w:rsidRDefault="00605DD0" w:rsidP="00605DD0">
            <w:pPr>
              <w:jc w:val="both"/>
            </w:pPr>
            <w:r w:rsidRPr="00605DD0">
              <w:t>1</w:t>
            </w:r>
            <w:r>
              <w:t>5</w:t>
            </w:r>
            <w:r w:rsidRPr="00605DD0">
              <w:t>.06.2022 г.</w:t>
            </w:r>
          </w:p>
          <w:p w:rsidR="00862C22" w:rsidRDefault="00862C22" w:rsidP="00862C22"/>
          <w:p w:rsidR="00947C05" w:rsidRPr="00862C22" w:rsidRDefault="00862C22" w:rsidP="00862C22">
            <w:r>
              <w:t>С 16.00ч.-19.00ч.</w:t>
            </w:r>
          </w:p>
        </w:tc>
      </w:tr>
      <w:tr w:rsidR="00947C05" w:rsidRPr="00810692" w:rsidTr="00B45B03">
        <w:trPr>
          <w:trHeight w:val="516"/>
        </w:trPr>
        <w:tc>
          <w:tcPr>
            <w:tcW w:w="871" w:type="dxa"/>
          </w:tcPr>
          <w:p w:rsidR="00947C05" w:rsidRPr="00947C05" w:rsidRDefault="00947C05" w:rsidP="00947C05">
            <w:pPr>
              <w:jc w:val="both"/>
            </w:pPr>
            <w:r w:rsidRPr="00947C05">
              <w:t>4</w:t>
            </w:r>
          </w:p>
        </w:tc>
        <w:tc>
          <w:tcPr>
            <w:tcW w:w="3665" w:type="dxa"/>
          </w:tcPr>
          <w:p w:rsidR="00947C05" w:rsidRDefault="00947C05" w:rsidP="00947C05">
            <w:pPr>
              <w:jc w:val="both"/>
            </w:pPr>
            <w:r w:rsidRPr="00947C05">
              <w:t>Анализ финансовых показателей</w:t>
            </w:r>
          </w:p>
          <w:p w:rsidR="00862C22" w:rsidRDefault="00862C22" w:rsidP="00947C05">
            <w:pPr>
              <w:jc w:val="both"/>
            </w:pPr>
          </w:p>
          <w:p w:rsidR="00862C22" w:rsidRPr="00947C05" w:rsidRDefault="00862C22" w:rsidP="001620B0">
            <w:pPr>
              <w:jc w:val="both"/>
            </w:pPr>
          </w:p>
        </w:tc>
        <w:tc>
          <w:tcPr>
            <w:tcW w:w="1276" w:type="dxa"/>
          </w:tcPr>
          <w:p w:rsidR="001620B0" w:rsidRDefault="001620B0" w:rsidP="001620B0">
            <w:pPr>
              <w:jc w:val="both"/>
            </w:pPr>
          </w:p>
          <w:p w:rsidR="001620B0" w:rsidRDefault="001620B0" w:rsidP="001620B0">
            <w:pPr>
              <w:jc w:val="both"/>
            </w:pPr>
            <w:r w:rsidRPr="00862C22">
              <w:t>(онлайн формате)</w:t>
            </w:r>
          </w:p>
          <w:p w:rsidR="00947C05" w:rsidRPr="00947C05" w:rsidRDefault="00947C05" w:rsidP="00947C05">
            <w:pPr>
              <w:jc w:val="both"/>
            </w:pPr>
          </w:p>
        </w:tc>
        <w:tc>
          <w:tcPr>
            <w:tcW w:w="1985" w:type="dxa"/>
          </w:tcPr>
          <w:p w:rsidR="00947C05" w:rsidRPr="00947C05" w:rsidRDefault="001620B0" w:rsidP="00947C05">
            <w:pPr>
              <w:jc w:val="both"/>
            </w:pPr>
            <w:r w:rsidRPr="001620B0">
              <w:t>Изюмова Ольга Николаевна</w:t>
            </w:r>
          </w:p>
        </w:tc>
        <w:tc>
          <w:tcPr>
            <w:tcW w:w="2126" w:type="dxa"/>
          </w:tcPr>
          <w:p w:rsidR="00947C05" w:rsidRDefault="00605DD0" w:rsidP="00605DD0">
            <w:pPr>
              <w:jc w:val="both"/>
            </w:pPr>
            <w:r w:rsidRPr="00605DD0">
              <w:t>1</w:t>
            </w:r>
            <w:r>
              <w:t>6</w:t>
            </w:r>
            <w:r w:rsidRPr="00605DD0">
              <w:t>.06.2022 г.</w:t>
            </w:r>
          </w:p>
          <w:p w:rsidR="00CE52A4" w:rsidRDefault="00CE52A4" w:rsidP="00605DD0">
            <w:pPr>
              <w:jc w:val="both"/>
            </w:pPr>
          </w:p>
          <w:p w:rsidR="00605DD0" w:rsidRPr="00CE52A4" w:rsidRDefault="00CE52A4" w:rsidP="006D383C">
            <w:r w:rsidRPr="00CE52A4">
              <w:t>16.00ч.-18.</w:t>
            </w:r>
            <w:r w:rsidR="006D383C">
              <w:t>2</w:t>
            </w:r>
            <w:r w:rsidRPr="00CE52A4">
              <w:t>5ч.</w:t>
            </w:r>
          </w:p>
        </w:tc>
      </w:tr>
      <w:tr w:rsidR="006228AB" w:rsidRPr="00810692" w:rsidTr="00B45B03">
        <w:tc>
          <w:tcPr>
            <w:tcW w:w="871" w:type="dxa"/>
          </w:tcPr>
          <w:p w:rsidR="006228AB" w:rsidRPr="00947C05" w:rsidRDefault="00947C05" w:rsidP="00947C05">
            <w:pPr>
              <w:jc w:val="both"/>
            </w:pPr>
            <w:r w:rsidRPr="00947C05">
              <w:t>5</w:t>
            </w:r>
          </w:p>
        </w:tc>
        <w:tc>
          <w:tcPr>
            <w:tcW w:w="3665" w:type="dxa"/>
          </w:tcPr>
          <w:p w:rsidR="006228AB" w:rsidRDefault="006228AB" w:rsidP="00947C05">
            <w:pPr>
              <w:jc w:val="both"/>
            </w:pPr>
            <w:r w:rsidRPr="00947C05">
              <w:t>Изучение возможностей получения финансирования</w:t>
            </w:r>
          </w:p>
          <w:p w:rsidR="00862C22" w:rsidRPr="00947C05" w:rsidRDefault="00862C22" w:rsidP="001620B0">
            <w:pPr>
              <w:jc w:val="both"/>
            </w:pPr>
          </w:p>
        </w:tc>
        <w:tc>
          <w:tcPr>
            <w:tcW w:w="1276" w:type="dxa"/>
          </w:tcPr>
          <w:p w:rsidR="001620B0" w:rsidRDefault="001620B0" w:rsidP="001620B0">
            <w:pPr>
              <w:jc w:val="both"/>
              <w:rPr>
                <w:bCs/>
              </w:rPr>
            </w:pPr>
          </w:p>
          <w:p w:rsidR="001620B0" w:rsidRDefault="001620B0" w:rsidP="001620B0">
            <w:pPr>
              <w:jc w:val="both"/>
            </w:pPr>
            <w:r>
              <w:t>(очном формате)</w:t>
            </w:r>
          </w:p>
          <w:p w:rsidR="006228AB" w:rsidRPr="00947C05" w:rsidRDefault="006228AB" w:rsidP="00947C05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6228AB" w:rsidRPr="00947C05" w:rsidRDefault="00803DB6" w:rsidP="00947C05">
            <w:pPr>
              <w:jc w:val="both"/>
            </w:pPr>
            <w:r w:rsidRPr="00803DB6">
              <w:t>Изюмова Ольга Николаевна</w:t>
            </w:r>
          </w:p>
        </w:tc>
        <w:tc>
          <w:tcPr>
            <w:tcW w:w="2126" w:type="dxa"/>
          </w:tcPr>
          <w:p w:rsidR="006228AB" w:rsidRDefault="00605DD0" w:rsidP="00947C05">
            <w:pPr>
              <w:jc w:val="both"/>
            </w:pPr>
            <w:r>
              <w:t>17</w:t>
            </w:r>
            <w:r w:rsidRPr="00605DD0">
              <w:t>.06.2022 г.</w:t>
            </w:r>
          </w:p>
          <w:p w:rsidR="00605DD0" w:rsidRDefault="00605DD0" w:rsidP="00947C05">
            <w:pPr>
              <w:jc w:val="both"/>
            </w:pPr>
          </w:p>
          <w:p w:rsidR="00CE52A4" w:rsidRDefault="00CE52A4" w:rsidP="00947C05">
            <w:pPr>
              <w:jc w:val="both"/>
            </w:pPr>
          </w:p>
          <w:p w:rsidR="00605DD0" w:rsidRPr="00CE52A4" w:rsidRDefault="00CE52A4" w:rsidP="006D383C">
            <w:r w:rsidRPr="00CE52A4">
              <w:t>16.00ч.-18.</w:t>
            </w:r>
            <w:r w:rsidR="006D383C">
              <w:t>2</w:t>
            </w:r>
            <w:r w:rsidRPr="00CE52A4">
              <w:t>5ч.</w:t>
            </w:r>
          </w:p>
        </w:tc>
      </w:tr>
      <w:tr w:rsidR="001620B0" w:rsidRPr="00810692" w:rsidTr="00F84726">
        <w:tc>
          <w:tcPr>
            <w:tcW w:w="4536" w:type="dxa"/>
            <w:gridSpan w:val="2"/>
          </w:tcPr>
          <w:p w:rsidR="001620B0" w:rsidRDefault="001620B0" w:rsidP="00947C05">
            <w:pPr>
              <w:jc w:val="both"/>
              <w:rPr>
                <w:b/>
                <w:sz w:val="22"/>
                <w:szCs w:val="22"/>
              </w:rPr>
            </w:pPr>
            <w:r w:rsidRPr="00AF63B9">
              <w:rPr>
                <w:b/>
                <w:sz w:val="22"/>
                <w:szCs w:val="22"/>
              </w:rPr>
              <w:t>Итого</w:t>
            </w:r>
          </w:p>
          <w:p w:rsidR="001620B0" w:rsidRPr="003D0ABD" w:rsidRDefault="001620B0" w:rsidP="00947C0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1620B0" w:rsidRDefault="001620B0" w:rsidP="00947C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F63B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академических часов</w:t>
            </w:r>
          </w:p>
        </w:tc>
      </w:tr>
    </w:tbl>
    <w:p w:rsidR="00992D6E" w:rsidRDefault="00992D6E"/>
    <w:p w:rsidR="00855A47" w:rsidRDefault="00855A47" w:rsidP="00992D6E">
      <w:bookmarkStart w:id="0" w:name="_GoBack"/>
      <w:bookmarkEnd w:id="0"/>
    </w:p>
    <w:sectPr w:rsidR="00855A47" w:rsidSect="00862C2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0F96"/>
    <w:multiLevelType w:val="multilevel"/>
    <w:tmpl w:val="2CE90F96"/>
    <w:lvl w:ilvl="0">
      <w:start w:val="1"/>
      <w:numFmt w:val="bullet"/>
      <w:lvlText w:val="-"/>
      <w:lvlJc w:val="left"/>
      <w:pPr>
        <w:ind w:left="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 w15:restartNumberingAfterBreak="0">
    <w:nsid w:val="3DAB7CC0"/>
    <w:multiLevelType w:val="multilevel"/>
    <w:tmpl w:val="3DAB7CC0"/>
    <w:lvl w:ilvl="0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42545874"/>
    <w:multiLevelType w:val="multilevel"/>
    <w:tmpl w:val="42545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A15E84"/>
    <w:multiLevelType w:val="multilevel"/>
    <w:tmpl w:val="76A15E84"/>
    <w:lvl w:ilvl="0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1A"/>
    <w:rsid w:val="000E7FF4"/>
    <w:rsid w:val="00112DC0"/>
    <w:rsid w:val="001444FD"/>
    <w:rsid w:val="001620B0"/>
    <w:rsid w:val="00194FAC"/>
    <w:rsid w:val="001F3849"/>
    <w:rsid w:val="00226352"/>
    <w:rsid w:val="003A4E7E"/>
    <w:rsid w:val="003D0ABD"/>
    <w:rsid w:val="003E5957"/>
    <w:rsid w:val="00402A8F"/>
    <w:rsid w:val="00491562"/>
    <w:rsid w:val="005E5BC9"/>
    <w:rsid w:val="00605DD0"/>
    <w:rsid w:val="006228AB"/>
    <w:rsid w:val="006432AC"/>
    <w:rsid w:val="006D383C"/>
    <w:rsid w:val="006E6553"/>
    <w:rsid w:val="00737080"/>
    <w:rsid w:val="0077052C"/>
    <w:rsid w:val="007A5370"/>
    <w:rsid w:val="007E3196"/>
    <w:rsid w:val="007F56C7"/>
    <w:rsid w:val="00803DB6"/>
    <w:rsid w:val="008045FC"/>
    <w:rsid w:val="00855A47"/>
    <w:rsid w:val="00862C22"/>
    <w:rsid w:val="00921145"/>
    <w:rsid w:val="00947C05"/>
    <w:rsid w:val="00973635"/>
    <w:rsid w:val="00992D6E"/>
    <w:rsid w:val="00A51586"/>
    <w:rsid w:val="00AF63B9"/>
    <w:rsid w:val="00B45B03"/>
    <w:rsid w:val="00C70ED1"/>
    <w:rsid w:val="00C9761C"/>
    <w:rsid w:val="00CE52A4"/>
    <w:rsid w:val="00D011B1"/>
    <w:rsid w:val="00D364D1"/>
    <w:rsid w:val="00DB25B8"/>
    <w:rsid w:val="00E669E5"/>
    <w:rsid w:val="00ED40CE"/>
    <w:rsid w:val="00FB261A"/>
    <w:rsid w:val="00FB4A16"/>
    <w:rsid w:val="00FC32EB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86E5"/>
  <w15:chartTrackingRefBased/>
  <w15:docId w15:val="{262D073E-285A-40D4-BC38-4A0E3AD7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ED40CE"/>
    <w:pPr>
      <w:suppressAutoHyphens/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a7">
    <w:name w:val="Заголовок Знак"/>
    <w:basedOn w:val="a0"/>
    <w:link w:val="a5"/>
    <w:uiPriority w:val="99"/>
    <w:rsid w:val="00ED40CE"/>
    <w:rPr>
      <w:rFonts w:ascii="Calibri" w:eastAsia="Calibri" w:hAnsi="Calibri" w:cs="Times New Roman"/>
      <w:b/>
      <w:sz w:val="24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ED40CE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paragraph" w:styleId="a6">
    <w:name w:val="Subtitle"/>
    <w:basedOn w:val="a"/>
    <w:next w:val="a"/>
    <w:link w:val="a8"/>
    <w:uiPriority w:val="11"/>
    <w:qFormat/>
    <w:rsid w:val="00ED40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ED40CE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12</cp:revision>
  <cp:lastPrinted>2022-05-24T12:05:00Z</cp:lastPrinted>
  <dcterms:created xsi:type="dcterms:W3CDTF">2022-05-18T14:31:00Z</dcterms:created>
  <dcterms:modified xsi:type="dcterms:W3CDTF">2022-05-24T12:06:00Z</dcterms:modified>
</cp:coreProperties>
</file>